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Pr="00A444C2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 xml:space="preserve">Date: 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0437D4">
        <w:rPr>
          <w:rFonts w:asciiTheme="minorHAnsi" w:hAnsiTheme="minorHAnsi"/>
          <w:b/>
          <w:bCs/>
          <w:sz w:val="22"/>
        </w:rPr>
        <w:t>12-1-14</w:t>
      </w:r>
      <w:r w:rsidR="000437D4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Pr="00A444C2">
        <w:rPr>
          <w:rFonts w:asciiTheme="minorHAnsi" w:hAnsiTheme="minorHAnsi"/>
          <w:sz w:val="22"/>
        </w:rPr>
        <w:tab/>
      </w:r>
      <w:r w:rsidR="000437D4">
        <w:rPr>
          <w:rFonts w:asciiTheme="minorHAnsi" w:hAnsiTheme="minorHAnsi"/>
          <w:sz w:val="22"/>
        </w:rPr>
        <w:t>Rene Bohn</w:t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Pr="00A444C2">
        <w:rPr>
          <w:rFonts w:asciiTheme="minorHAnsi" w:hAnsiTheme="minorHAnsi"/>
          <w:b/>
          <w:bCs/>
          <w:sz w:val="22"/>
        </w:rPr>
        <w:tab/>
      </w:r>
      <w:r w:rsidR="000437D4">
        <w:rPr>
          <w:rFonts w:asciiTheme="minorHAnsi" w:hAnsiTheme="minorHAnsi"/>
          <w:b/>
          <w:bCs/>
          <w:sz w:val="22"/>
        </w:rPr>
        <w:t>Holmes Middle School</w:t>
      </w:r>
      <w:r w:rsidR="00C50825" w:rsidRPr="00A444C2">
        <w:rPr>
          <w:rFonts w:asciiTheme="minorHAnsi" w:hAnsiTheme="minorHAnsi"/>
          <w:b/>
          <w:bCs/>
          <w:sz w:val="22"/>
        </w:rPr>
        <w:tab/>
      </w:r>
      <w:r w:rsidR="000437D4">
        <w:rPr>
          <w:rFonts w:asciiTheme="minorHAnsi" w:hAnsiTheme="minorHAnsi"/>
          <w:b/>
          <w:bCs/>
          <w:sz w:val="22"/>
        </w:rPr>
        <w:t xml:space="preserve">     </w:t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r w:rsidR="000437D4">
        <w:rPr>
          <w:rFonts w:asciiTheme="minorHAnsi" w:hAnsiTheme="minorHAnsi"/>
          <w:b/>
          <w:bCs/>
          <w:sz w:val="22"/>
        </w:rPr>
        <w:t>Colorado Springs School District 11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CA1D28" w:rsidRPr="00A444C2" w:rsidRDefault="000437D4" w:rsidP="0054167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Major Improvement Strategy #2: Next Generation Learning Initiative, Root Cause Addressed: </w:t>
            </w:r>
            <w:r w:rsidRPr="000437D4">
              <w:rPr>
                <w:rFonts w:asciiTheme="minorHAnsi" w:hAnsiTheme="minorHAnsi"/>
                <w:b/>
                <w:sz w:val="22"/>
              </w:rPr>
              <w:t>:</w:t>
            </w:r>
            <w:r w:rsidRPr="000437D4">
              <w:rPr>
                <w:rFonts w:asciiTheme="minorHAnsi" w:hAnsiTheme="minorHAnsi"/>
                <w:sz w:val="22"/>
              </w:rPr>
              <w:t xml:space="preserve">  </w:t>
            </w:r>
            <w:r w:rsidRPr="000437D4">
              <w:rPr>
                <w:rFonts w:asciiTheme="minorHAnsi" w:hAnsiTheme="minorHAnsi"/>
                <w:color w:val="0070C0"/>
                <w:sz w:val="22"/>
              </w:rPr>
              <w:t>A limited confining system of instructional delivery and student engagement</w:t>
            </w: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6E42D8" w:rsidRPr="00A444C2" w:rsidRDefault="00AB615C" w:rsidP="0010381C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Leadership: </w:t>
            </w:r>
            <w:r w:rsidR="0010381C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I want to grow in my ability to lead, especially in the area of change management. I will co-lead our Next Generation Design Team as we create a plan for whole school change by competing for a Bill and Linda Gates Grant.</w:t>
            </w: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7F2F1B" w:rsidRPr="00873974" w:rsidRDefault="007C2A6B" w:rsidP="007C2A6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</w:rPr>
            </w:pPr>
            <w:r w:rsidRPr="00873974">
              <w:rPr>
                <w:rFonts w:asciiTheme="minorHAnsi" w:hAnsiTheme="minorHAnsi" w:cs="Arial"/>
                <w:color w:val="365F91" w:themeColor="accent1" w:themeShade="BF"/>
                <w:sz w:val="22"/>
              </w:rPr>
              <w:t xml:space="preserve">From May 2014 through December 2014, I will collaborate with Robert Utter, principal, to facilitate the Next Generation Design team as we work to create a whole school model change plan. This plan will be presented to the Bill and Linda Gates Grant Foundation on Dec. 9. 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7C2A6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Facilitate Holmes team monthly (weekly) team meetings. Coordinate and insure that grant assignments are completed on time. Attend state grant meetings. </w:t>
            </w:r>
            <w:r w:rsidR="00873974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Participate in professional development on change management and next generation learning.</w:t>
            </w:r>
          </w:p>
          <w:p w:rsidR="007F2F1B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A444C2" w:rsidRDefault="002B2D1A" w:rsidP="001E174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Rob Utter, Principal; Holmes Next Generation Design Team; Scott Fuller, District Next Gen Liaison</w:t>
            </w:r>
          </w:p>
          <w:p w:rsidR="00645923" w:rsidRPr="00A444C2" w:rsidRDefault="00645923" w:rsidP="001E174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7F2F1B" w:rsidRPr="00A444C2" w:rsidRDefault="00873974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Holmes will be awarded the grant. Holmes will implement the design plans beginning August 2015.</w:t>
            </w:r>
          </w:p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  <w:p w:rsidR="007F2F1B" w:rsidRPr="00A444C2" w:rsidRDefault="007F2F1B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1753DA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  <w:p w:rsidR="001753DA" w:rsidRPr="00A444C2" w:rsidRDefault="001753D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873974" w:rsidP="00873974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Not enough space to write about the process. I knew change was difficult, but I’ve only seen it or managed it at a small level (the library or one or two classrooms). School-wide change is tremendously difficult. My biggest ‘aha’ has been that many of our teachers saw our participation in this grant as a personal affront to them; as if we were saying that they were not good teachers. 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873974" w:rsidRDefault="00873974" w:rsidP="00BC252B">
      <w:pPr>
        <w:rPr>
          <w:rFonts w:asciiTheme="minorHAnsi" w:hAnsiTheme="minorHAnsi"/>
          <w:b/>
          <w:sz w:val="22"/>
          <w:szCs w:val="24"/>
        </w:rPr>
      </w:pPr>
    </w:p>
    <w:p w:rsidR="00873974" w:rsidRPr="006145BA" w:rsidRDefault="00873974" w:rsidP="00BC252B">
      <w:pPr>
        <w:rPr>
          <w:rFonts w:asciiTheme="minorHAnsi" w:hAnsiTheme="minorHAnsi"/>
          <w:b/>
          <w:sz w:val="22"/>
          <w:szCs w:val="24"/>
        </w:rPr>
      </w:pPr>
      <w:bookmarkStart w:id="0" w:name="_GoBack"/>
      <w:bookmarkEnd w:id="0"/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lastRenderedPageBreak/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RP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Pr="00CD285E" w:rsidRDefault="00CD285E" w:rsidP="00257CB7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i/>
              </w:rPr>
            </w:pPr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CD285E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257CB7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HESLPL 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51575C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pPr>
              <w:rPr>
                <w:rFonts w:ascii="Calibri" w:eastAsia="Calibri" w:hAnsi="Calibri" w:cs="Calibri"/>
                <w:b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/>
        </w:tc>
      </w:tr>
    </w:tbl>
    <w:p w:rsidR="00CD285E" w:rsidRPr="00A444C2" w:rsidRDefault="00CD285E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sectPr w:rsidR="00CD285E" w:rsidRPr="00A444C2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3C" w:rsidRDefault="000C353C" w:rsidP="00672F79">
      <w:pPr>
        <w:spacing w:line="240" w:lineRule="auto"/>
      </w:pPr>
      <w:r>
        <w:separator/>
      </w:r>
    </w:p>
  </w:endnote>
  <w:endnote w:type="continuationSeparator" w:id="0">
    <w:p w:rsidR="000C353C" w:rsidRDefault="000C353C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E" w:rsidRDefault="00CD285E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CD285E" w:rsidRPr="00181C9D" w:rsidRDefault="00CD285E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:rsidR="00672F79" w:rsidRPr="00CD285E" w:rsidRDefault="00672F79" w:rsidP="00CD2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3C" w:rsidRDefault="000C353C" w:rsidP="00672F79">
      <w:pPr>
        <w:spacing w:line="240" w:lineRule="auto"/>
      </w:pPr>
      <w:r>
        <w:separator/>
      </w:r>
    </w:p>
  </w:footnote>
  <w:footnote w:type="continuationSeparator" w:id="0">
    <w:p w:rsidR="000C353C" w:rsidRDefault="000C353C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336D"/>
    <w:rsid w:val="000437D4"/>
    <w:rsid w:val="0004624B"/>
    <w:rsid w:val="00051B92"/>
    <w:rsid w:val="00063275"/>
    <w:rsid w:val="000933AD"/>
    <w:rsid w:val="00096B68"/>
    <w:rsid w:val="000C353C"/>
    <w:rsid w:val="0010381C"/>
    <w:rsid w:val="00104F2F"/>
    <w:rsid w:val="001512AC"/>
    <w:rsid w:val="00152782"/>
    <w:rsid w:val="001722E8"/>
    <w:rsid w:val="001753DA"/>
    <w:rsid w:val="001779AC"/>
    <w:rsid w:val="00183C32"/>
    <w:rsid w:val="001E1744"/>
    <w:rsid w:val="001F1379"/>
    <w:rsid w:val="00221918"/>
    <w:rsid w:val="0025389C"/>
    <w:rsid w:val="00275F26"/>
    <w:rsid w:val="002B2D1A"/>
    <w:rsid w:val="002D2AB6"/>
    <w:rsid w:val="002F2EE8"/>
    <w:rsid w:val="00302159"/>
    <w:rsid w:val="003565F7"/>
    <w:rsid w:val="003B1241"/>
    <w:rsid w:val="00484685"/>
    <w:rsid w:val="004D277B"/>
    <w:rsid w:val="004F34E4"/>
    <w:rsid w:val="005110F7"/>
    <w:rsid w:val="00513FBC"/>
    <w:rsid w:val="00541675"/>
    <w:rsid w:val="005460BF"/>
    <w:rsid w:val="00553739"/>
    <w:rsid w:val="00562F70"/>
    <w:rsid w:val="005A6978"/>
    <w:rsid w:val="005B5151"/>
    <w:rsid w:val="005B7345"/>
    <w:rsid w:val="005D7FF3"/>
    <w:rsid w:val="005E3ADE"/>
    <w:rsid w:val="0060352C"/>
    <w:rsid w:val="006145BA"/>
    <w:rsid w:val="00645923"/>
    <w:rsid w:val="0067138E"/>
    <w:rsid w:val="00672F79"/>
    <w:rsid w:val="006A2287"/>
    <w:rsid w:val="006C0BA6"/>
    <w:rsid w:val="006E42D8"/>
    <w:rsid w:val="0071122E"/>
    <w:rsid w:val="007138B1"/>
    <w:rsid w:val="0071648A"/>
    <w:rsid w:val="00755CE5"/>
    <w:rsid w:val="00777D2B"/>
    <w:rsid w:val="007929A4"/>
    <w:rsid w:val="007C2A6B"/>
    <w:rsid w:val="007C5BA7"/>
    <w:rsid w:val="007C5D3F"/>
    <w:rsid w:val="007F2F1B"/>
    <w:rsid w:val="008161C6"/>
    <w:rsid w:val="00836E39"/>
    <w:rsid w:val="00842DC2"/>
    <w:rsid w:val="00852A3B"/>
    <w:rsid w:val="00873974"/>
    <w:rsid w:val="0089037C"/>
    <w:rsid w:val="008C2C1A"/>
    <w:rsid w:val="008D1602"/>
    <w:rsid w:val="008D6C23"/>
    <w:rsid w:val="008E7206"/>
    <w:rsid w:val="00901FF4"/>
    <w:rsid w:val="009332E8"/>
    <w:rsid w:val="009465E4"/>
    <w:rsid w:val="00952B3B"/>
    <w:rsid w:val="00955305"/>
    <w:rsid w:val="00991B71"/>
    <w:rsid w:val="009A04D9"/>
    <w:rsid w:val="009D4820"/>
    <w:rsid w:val="00A346ED"/>
    <w:rsid w:val="00A444C2"/>
    <w:rsid w:val="00A44FBB"/>
    <w:rsid w:val="00A85556"/>
    <w:rsid w:val="00A93508"/>
    <w:rsid w:val="00A94BD6"/>
    <w:rsid w:val="00AA6B56"/>
    <w:rsid w:val="00AB615C"/>
    <w:rsid w:val="00AC44E7"/>
    <w:rsid w:val="00AD5EA8"/>
    <w:rsid w:val="00B10F4D"/>
    <w:rsid w:val="00B1240E"/>
    <w:rsid w:val="00B51345"/>
    <w:rsid w:val="00B908EF"/>
    <w:rsid w:val="00BC252B"/>
    <w:rsid w:val="00BE07EC"/>
    <w:rsid w:val="00BF11F7"/>
    <w:rsid w:val="00C50825"/>
    <w:rsid w:val="00C77B87"/>
    <w:rsid w:val="00CA1D28"/>
    <w:rsid w:val="00CB18CD"/>
    <w:rsid w:val="00CD285E"/>
    <w:rsid w:val="00CF4EA6"/>
    <w:rsid w:val="00D13F40"/>
    <w:rsid w:val="00D35CC6"/>
    <w:rsid w:val="00DB115C"/>
    <w:rsid w:val="00DF5863"/>
    <w:rsid w:val="00E00775"/>
    <w:rsid w:val="00E0544E"/>
    <w:rsid w:val="00E121EA"/>
    <w:rsid w:val="00E36028"/>
    <w:rsid w:val="00EE11C2"/>
    <w:rsid w:val="00E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2F07F-C990-45BA-AD3B-F7CC2A94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BOHN, RENE L.</cp:lastModifiedBy>
  <cp:revision>4</cp:revision>
  <cp:lastPrinted>2014-09-08T18:33:00Z</cp:lastPrinted>
  <dcterms:created xsi:type="dcterms:W3CDTF">2014-12-01T19:52:00Z</dcterms:created>
  <dcterms:modified xsi:type="dcterms:W3CDTF">2014-12-01T21:55:00Z</dcterms:modified>
</cp:coreProperties>
</file>